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F2C" w:rsidRDefault="0061395D">
      <w:pPr>
        <w:pStyle w:val="normal0"/>
        <w:spacing w:after="240" w:line="240" w:lineRule="auto"/>
        <w:jc w:val="center"/>
        <w:rPr>
          <w:b/>
          <w:sz w:val="24"/>
          <w:szCs w:val="24"/>
        </w:rPr>
      </w:pPr>
      <w:r>
        <w:rPr>
          <w:b/>
          <w:sz w:val="24"/>
          <w:szCs w:val="24"/>
        </w:rPr>
        <w:t>ISRAEL AND YOU</w:t>
      </w:r>
    </w:p>
    <w:p w:rsidR="007D6F2C" w:rsidRDefault="0061395D">
      <w:pPr>
        <w:pStyle w:val="normal0"/>
        <w:spacing w:after="240" w:line="240" w:lineRule="auto"/>
        <w:jc w:val="center"/>
        <w:rPr>
          <w:b/>
          <w:sz w:val="24"/>
          <w:szCs w:val="24"/>
        </w:rPr>
      </w:pPr>
      <w:r>
        <w:rPr>
          <w:b/>
          <w:sz w:val="24"/>
          <w:szCs w:val="24"/>
        </w:rPr>
        <w:t xml:space="preserve">A Hearing Men’s Voices Program by Bob </w:t>
      </w:r>
      <w:proofErr w:type="spellStart"/>
      <w:r>
        <w:rPr>
          <w:b/>
          <w:sz w:val="24"/>
          <w:szCs w:val="24"/>
        </w:rPr>
        <w:t>Braitman</w:t>
      </w:r>
      <w:proofErr w:type="spellEnd"/>
      <w:r w:rsidR="00904C4A">
        <w:rPr>
          <w:b/>
          <w:sz w:val="24"/>
          <w:szCs w:val="24"/>
        </w:rPr>
        <w:t>, MD</w:t>
      </w:r>
    </w:p>
    <w:p w:rsidR="007D6F2C" w:rsidRDefault="007D6F2C">
      <w:pPr>
        <w:pStyle w:val="normal0"/>
        <w:spacing w:after="240" w:line="240" w:lineRule="auto"/>
        <w:jc w:val="center"/>
        <w:rPr>
          <w:b/>
          <w:sz w:val="24"/>
          <w:szCs w:val="24"/>
        </w:rPr>
      </w:pPr>
    </w:p>
    <w:p w:rsidR="007D6F2C" w:rsidRDefault="0061395D">
      <w:pPr>
        <w:pStyle w:val="normal0"/>
        <w:spacing w:before="240" w:after="240"/>
        <w:rPr>
          <w:sz w:val="24"/>
          <w:szCs w:val="24"/>
        </w:rPr>
      </w:pPr>
      <w:r>
        <w:rPr>
          <w:b/>
          <w:sz w:val="24"/>
          <w:szCs w:val="24"/>
          <w:u w:val="single"/>
        </w:rPr>
        <w:t>INTRODUCTION</w:t>
      </w:r>
      <w:r>
        <w:rPr>
          <w:sz w:val="24"/>
          <w:szCs w:val="24"/>
        </w:rPr>
        <w:t xml:space="preserve">:  </w:t>
      </w:r>
      <w:r>
        <w:rPr>
          <w:sz w:val="24"/>
          <w:szCs w:val="24"/>
        </w:rPr>
        <w:t>Welcome to this special Hearing Men’s Voices. We were all struck by the events in Israel and Gaza in May and the ongoing situation in general.  The subsequent demonstrations, both peaceful and violent, have prompted many of us to explore my/our own feeling</w:t>
      </w:r>
      <w:r>
        <w:rPr>
          <w:sz w:val="24"/>
          <w:szCs w:val="24"/>
        </w:rPr>
        <w:t>s about the State of Israel.</w:t>
      </w:r>
    </w:p>
    <w:p w:rsidR="007D6F2C" w:rsidRDefault="0061395D">
      <w:pPr>
        <w:pStyle w:val="normal0"/>
        <w:spacing w:before="240" w:after="240"/>
        <w:rPr>
          <w:sz w:val="24"/>
          <w:szCs w:val="24"/>
        </w:rPr>
      </w:pPr>
      <w:r>
        <w:rPr>
          <w:sz w:val="24"/>
          <w:szCs w:val="24"/>
        </w:rPr>
        <w:t xml:space="preserve">Today though we want to talk about ourselves, as men, and, as Jewish men about our personal relationship with Israel as well as learning how our children and grandchildren </w:t>
      </w:r>
      <w:proofErr w:type="gramStart"/>
      <w:r>
        <w:rPr>
          <w:sz w:val="24"/>
          <w:szCs w:val="24"/>
        </w:rPr>
        <w:t>view</w:t>
      </w:r>
      <w:proofErr w:type="gramEnd"/>
      <w:r>
        <w:rPr>
          <w:sz w:val="24"/>
          <w:szCs w:val="24"/>
        </w:rPr>
        <w:t xml:space="preserve"> the situation.</w:t>
      </w:r>
    </w:p>
    <w:p w:rsidR="007D6F2C" w:rsidRDefault="0061395D">
      <w:pPr>
        <w:pStyle w:val="normal0"/>
        <w:spacing w:before="240" w:after="240"/>
        <w:rPr>
          <w:color w:val="262626"/>
          <w:sz w:val="24"/>
          <w:szCs w:val="24"/>
        </w:rPr>
      </w:pPr>
      <w:r>
        <w:rPr>
          <w:color w:val="262626"/>
          <w:sz w:val="24"/>
          <w:szCs w:val="24"/>
        </w:rPr>
        <w:t>Before we get started, I’m going to</w:t>
      </w:r>
      <w:r>
        <w:rPr>
          <w:color w:val="262626"/>
          <w:sz w:val="24"/>
          <w:szCs w:val="24"/>
        </w:rPr>
        <w:t xml:space="preserve"> do a quick review of the Rules that apply to all HMV sessions:</w:t>
      </w:r>
    </w:p>
    <w:p w:rsidR="007D6F2C" w:rsidRDefault="0061395D">
      <w:pPr>
        <w:pStyle w:val="normal0"/>
        <w:spacing w:before="240" w:after="240"/>
        <w:rPr>
          <w:b/>
          <w:color w:val="262626"/>
          <w:sz w:val="24"/>
          <w:szCs w:val="24"/>
          <w:u w:val="single"/>
        </w:rPr>
      </w:pPr>
      <w:r>
        <w:rPr>
          <w:b/>
          <w:color w:val="262626"/>
          <w:sz w:val="24"/>
          <w:szCs w:val="24"/>
          <w:u w:val="single"/>
        </w:rPr>
        <w:t>BRIEF RULES:</w:t>
      </w:r>
    </w:p>
    <w:p w:rsidR="007D6F2C" w:rsidRDefault="0061395D">
      <w:pPr>
        <w:pStyle w:val="normal0"/>
        <w:numPr>
          <w:ilvl w:val="0"/>
          <w:numId w:val="1"/>
        </w:numPr>
        <w:rPr>
          <w:color w:val="262626"/>
          <w:sz w:val="24"/>
          <w:szCs w:val="24"/>
        </w:rPr>
      </w:pPr>
      <w:r>
        <w:rPr>
          <w:color w:val="262626"/>
          <w:sz w:val="24"/>
          <w:szCs w:val="24"/>
        </w:rPr>
        <w:t xml:space="preserve">Our goal is to have an open discussion where everyone’s opinion is respected, not criticized.  Conversation is encouraged, confrontation is not. </w:t>
      </w:r>
    </w:p>
    <w:p w:rsidR="007D6F2C" w:rsidRDefault="0061395D">
      <w:pPr>
        <w:pStyle w:val="normal0"/>
        <w:numPr>
          <w:ilvl w:val="0"/>
          <w:numId w:val="1"/>
        </w:numPr>
        <w:rPr>
          <w:color w:val="262626"/>
          <w:sz w:val="24"/>
          <w:szCs w:val="24"/>
        </w:rPr>
      </w:pPr>
      <w:r>
        <w:rPr>
          <w:color w:val="262626"/>
          <w:sz w:val="24"/>
          <w:szCs w:val="24"/>
        </w:rPr>
        <w:t>The conversation can be of a rath</w:t>
      </w:r>
      <w:r>
        <w:rPr>
          <w:color w:val="262626"/>
          <w:sz w:val="24"/>
          <w:szCs w:val="24"/>
        </w:rPr>
        <w:t>er personal nature, so please respect everyone’s privacy by agreeing that all comments made in this space stay in this space - what’s said here, stays here.</w:t>
      </w:r>
    </w:p>
    <w:p w:rsidR="007D6F2C" w:rsidRDefault="0061395D">
      <w:pPr>
        <w:pStyle w:val="normal0"/>
        <w:numPr>
          <w:ilvl w:val="0"/>
          <w:numId w:val="1"/>
        </w:numPr>
        <w:rPr>
          <w:color w:val="262626"/>
          <w:sz w:val="24"/>
          <w:szCs w:val="24"/>
        </w:rPr>
      </w:pPr>
      <w:r>
        <w:rPr>
          <w:color w:val="262626"/>
          <w:sz w:val="24"/>
          <w:szCs w:val="24"/>
        </w:rPr>
        <w:t xml:space="preserve">Please discuss only your </w:t>
      </w:r>
      <w:r>
        <w:rPr>
          <w:i/>
          <w:color w:val="262626"/>
          <w:sz w:val="24"/>
          <w:szCs w:val="24"/>
        </w:rPr>
        <w:t>own</w:t>
      </w:r>
      <w:r>
        <w:rPr>
          <w:color w:val="262626"/>
          <w:sz w:val="24"/>
          <w:szCs w:val="24"/>
        </w:rPr>
        <w:t xml:space="preserve"> opinion from your </w:t>
      </w:r>
      <w:r>
        <w:rPr>
          <w:i/>
          <w:color w:val="262626"/>
          <w:sz w:val="24"/>
          <w:szCs w:val="24"/>
        </w:rPr>
        <w:t>own</w:t>
      </w:r>
      <w:r>
        <w:rPr>
          <w:color w:val="262626"/>
          <w:sz w:val="24"/>
          <w:szCs w:val="24"/>
        </w:rPr>
        <w:t xml:space="preserve"> experiences.</w:t>
      </w:r>
    </w:p>
    <w:p w:rsidR="007D6F2C" w:rsidRDefault="0061395D">
      <w:pPr>
        <w:pStyle w:val="normal0"/>
        <w:numPr>
          <w:ilvl w:val="0"/>
          <w:numId w:val="1"/>
        </w:numPr>
        <w:rPr>
          <w:color w:val="262626"/>
          <w:sz w:val="24"/>
          <w:szCs w:val="24"/>
        </w:rPr>
      </w:pPr>
      <w:r>
        <w:rPr>
          <w:color w:val="262626"/>
          <w:sz w:val="24"/>
          <w:szCs w:val="24"/>
        </w:rPr>
        <w:t>Please allow others time to speak a</w:t>
      </w:r>
      <w:r>
        <w:rPr>
          <w:color w:val="262626"/>
          <w:sz w:val="24"/>
          <w:szCs w:val="24"/>
        </w:rPr>
        <w:t>s well and don’t interrupt.</w:t>
      </w:r>
    </w:p>
    <w:p w:rsidR="007D6F2C" w:rsidRDefault="0061395D">
      <w:pPr>
        <w:pStyle w:val="normal0"/>
        <w:numPr>
          <w:ilvl w:val="0"/>
          <w:numId w:val="1"/>
        </w:numPr>
        <w:spacing w:after="200"/>
        <w:rPr>
          <w:color w:val="262626"/>
          <w:sz w:val="24"/>
          <w:szCs w:val="24"/>
        </w:rPr>
      </w:pPr>
      <w:r>
        <w:rPr>
          <w:color w:val="262626"/>
          <w:sz w:val="24"/>
          <w:szCs w:val="24"/>
        </w:rPr>
        <w:t>My role as facilitator is to keep the conversation on track, as well as to do my best to ensure everyone has an opportunity to speak. In that role, it may be needed to gently interrupt, or redirect someone. Please try to be unde</w:t>
      </w:r>
      <w:r>
        <w:rPr>
          <w:color w:val="262626"/>
          <w:sz w:val="24"/>
          <w:szCs w:val="24"/>
        </w:rPr>
        <w:t>rstanding.</w:t>
      </w:r>
    </w:p>
    <w:p w:rsidR="007D6F2C" w:rsidRDefault="0061395D">
      <w:pPr>
        <w:pStyle w:val="normal0"/>
        <w:spacing w:before="240" w:after="200"/>
        <w:ind w:left="720"/>
        <w:rPr>
          <w:color w:val="262626"/>
          <w:sz w:val="24"/>
          <w:szCs w:val="24"/>
        </w:rPr>
      </w:pPr>
      <w:r>
        <w:rPr>
          <w:color w:val="262626"/>
          <w:sz w:val="24"/>
          <w:szCs w:val="24"/>
        </w:rPr>
        <w:t xml:space="preserve">ADDITIONAL RULES FOR VIRTUAL </w:t>
      </w:r>
      <w:proofErr w:type="spellStart"/>
      <w:r>
        <w:rPr>
          <w:color w:val="262626"/>
          <w:sz w:val="24"/>
          <w:szCs w:val="24"/>
        </w:rPr>
        <w:t>HMVS</w:t>
      </w:r>
      <w:proofErr w:type="spellEnd"/>
    </w:p>
    <w:p w:rsidR="007D6F2C" w:rsidRDefault="0061395D">
      <w:pPr>
        <w:pStyle w:val="normal0"/>
        <w:numPr>
          <w:ilvl w:val="0"/>
          <w:numId w:val="1"/>
        </w:numPr>
        <w:spacing w:before="240"/>
        <w:rPr>
          <w:color w:val="262626"/>
          <w:sz w:val="24"/>
          <w:szCs w:val="24"/>
        </w:rPr>
      </w:pPr>
      <w:r>
        <w:rPr>
          <w:color w:val="262626"/>
          <w:sz w:val="24"/>
          <w:szCs w:val="24"/>
        </w:rPr>
        <w:t>Enable your video so that the other participants can see you.</w:t>
      </w:r>
    </w:p>
    <w:p w:rsidR="007D6F2C" w:rsidRDefault="0061395D">
      <w:pPr>
        <w:pStyle w:val="normal0"/>
        <w:numPr>
          <w:ilvl w:val="0"/>
          <w:numId w:val="1"/>
        </w:numPr>
        <w:rPr>
          <w:color w:val="262626"/>
          <w:sz w:val="24"/>
          <w:szCs w:val="24"/>
        </w:rPr>
      </w:pPr>
      <w:r>
        <w:rPr>
          <w:color w:val="262626"/>
          <w:sz w:val="24"/>
          <w:szCs w:val="24"/>
        </w:rPr>
        <w:t xml:space="preserve">Be sure to login under your actual full name. Guys aren't going to want to express themselves candidly with "Sara's </w:t>
      </w:r>
      <w:proofErr w:type="spellStart"/>
      <w:r>
        <w:rPr>
          <w:color w:val="262626"/>
          <w:sz w:val="24"/>
          <w:szCs w:val="24"/>
        </w:rPr>
        <w:t>iPad</w:t>
      </w:r>
      <w:proofErr w:type="spellEnd"/>
      <w:r>
        <w:rPr>
          <w:color w:val="262626"/>
          <w:sz w:val="24"/>
          <w:szCs w:val="24"/>
        </w:rPr>
        <w:t>." If necessary "Rename" your</w:t>
      </w:r>
      <w:r>
        <w:rPr>
          <w:color w:val="262626"/>
          <w:sz w:val="24"/>
          <w:szCs w:val="24"/>
        </w:rPr>
        <w:t>self. If you need help, the host can do it for you.</w:t>
      </w:r>
    </w:p>
    <w:p w:rsidR="007D6F2C" w:rsidRDefault="0061395D">
      <w:pPr>
        <w:pStyle w:val="normal0"/>
        <w:numPr>
          <w:ilvl w:val="0"/>
          <w:numId w:val="1"/>
        </w:numPr>
        <w:rPr>
          <w:color w:val="262626"/>
          <w:sz w:val="24"/>
          <w:szCs w:val="24"/>
        </w:rPr>
      </w:pPr>
      <w:r>
        <w:rPr>
          <w:color w:val="262626"/>
          <w:sz w:val="24"/>
          <w:szCs w:val="24"/>
        </w:rPr>
        <w:t>Ensure that no one else is in the room with you during the session.</w:t>
      </w:r>
    </w:p>
    <w:p w:rsidR="007D6F2C" w:rsidRDefault="0061395D">
      <w:pPr>
        <w:pStyle w:val="normal0"/>
        <w:numPr>
          <w:ilvl w:val="0"/>
          <w:numId w:val="1"/>
        </w:numPr>
        <w:spacing w:after="200"/>
        <w:rPr>
          <w:color w:val="262626"/>
          <w:sz w:val="24"/>
          <w:szCs w:val="24"/>
        </w:rPr>
      </w:pPr>
      <w:r>
        <w:rPr>
          <w:color w:val="262626"/>
          <w:sz w:val="24"/>
          <w:szCs w:val="24"/>
        </w:rPr>
        <w:t>Try to be in a quiet environment or keep yourself muted until it is your turn to talk.</w:t>
      </w:r>
      <w:r>
        <w:rPr>
          <w:sz w:val="24"/>
          <w:szCs w:val="24"/>
        </w:rPr>
        <w:t xml:space="preserve"> </w:t>
      </w:r>
    </w:p>
    <w:p w:rsidR="007D6F2C" w:rsidRDefault="0061395D">
      <w:pPr>
        <w:pStyle w:val="normal0"/>
        <w:spacing w:before="240" w:after="240"/>
        <w:rPr>
          <w:sz w:val="24"/>
          <w:szCs w:val="24"/>
        </w:rPr>
      </w:pPr>
      <w:r>
        <w:rPr>
          <w:b/>
          <w:sz w:val="24"/>
          <w:szCs w:val="24"/>
          <w:u w:val="single"/>
        </w:rPr>
        <w:t>QUESTIONS FOR DISCUSSION (these can be used in a</w:t>
      </w:r>
      <w:r>
        <w:rPr>
          <w:b/>
          <w:sz w:val="24"/>
          <w:szCs w:val="24"/>
          <w:u w:val="single"/>
        </w:rPr>
        <w:t>ny order)</w:t>
      </w:r>
      <w:r>
        <w:rPr>
          <w:sz w:val="24"/>
          <w:szCs w:val="24"/>
        </w:rPr>
        <w:t>:</w:t>
      </w:r>
    </w:p>
    <w:p w:rsidR="007D6F2C" w:rsidRDefault="0061395D">
      <w:pPr>
        <w:pStyle w:val="normal0"/>
        <w:numPr>
          <w:ilvl w:val="0"/>
          <w:numId w:val="2"/>
        </w:numPr>
        <w:spacing w:before="240"/>
        <w:rPr>
          <w:sz w:val="24"/>
          <w:szCs w:val="24"/>
        </w:rPr>
      </w:pPr>
      <w:r>
        <w:rPr>
          <w:sz w:val="24"/>
          <w:szCs w:val="24"/>
        </w:rPr>
        <w:t>What does Israel mean to you?</w:t>
      </w:r>
    </w:p>
    <w:p w:rsidR="007D6F2C" w:rsidRDefault="0061395D">
      <w:pPr>
        <w:pStyle w:val="normal0"/>
        <w:numPr>
          <w:ilvl w:val="0"/>
          <w:numId w:val="2"/>
        </w:numPr>
        <w:rPr>
          <w:sz w:val="24"/>
          <w:szCs w:val="24"/>
        </w:rPr>
      </w:pPr>
      <w:r>
        <w:rPr>
          <w:sz w:val="24"/>
          <w:szCs w:val="24"/>
        </w:rPr>
        <w:lastRenderedPageBreak/>
        <w:t>What are your feelings during the past weeks when seeing the killing and subsequent demonstrations.</w:t>
      </w:r>
    </w:p>
    <w:p w:rsidR="007D6F2C" w:rsidRDefault="0061395D">
      <w:pPr>
        <w:pStyle w:val="normal0"/>
        <w:numPr>
          <w:ilvl w:val="1"/>
          <w:numId w:val="2"/>
        </w:numPr>
        <w:rPr>
          <w:sz w:val="24"/>
          <w:szCs w:val="24"/>
        </w:rPr>
      </w:pPr>
      <w:r>
        <w:rPr>
          <w:sz w:val="24"/>
          <w:szCs w:val="24"/>
        </w:rPr>
        <w:t>Are they the same as they have been in the past?</w:t>
      </w:r>
    </w:p>
    <w:p w:rsidR="007D6F2C" w:rsidRDefault="0061395D">
      <w:pPr>
        <w:pStyle w:val="normal0"/>
        <w:numPr>
          <w:ilvl w:val="2"/>
          <w:numId w:val="2"/>
        </w:numPr>
        <w:rPr>
          <w:sz w:val="24"/>
          <w:szCs w:val="24"/>
        </w:rPr>
      </w:pPr>
      <w:r>
        <w:rPr>
          <w:sz w:val="24"/>
          <w:szCs w:val="24"/>
        </w:rPr>
        <w:t>If so, how?</w:t>
      </w:r>
    </w:p>
    <w:p w:rsidR="007D6F2C" w:rsidRDefault="0061395D">
      <w:pPr>
        <w:pStyle w:val="normal0"/>
        <w:numPr>
          <w:ilvl w:val="2"/>
          <w:numId w:val="2"/>
        </w:numPr>
        <w:rPr>
          <w:sz w:val="24"/>
          <w:szCs w:val="24"/>
        </w:rPr>
      </w:pPr>
      <w:r>
        <w:rPr>
          <w:sz w:val="24"/>
          <w:szCs w:val="24"/>
        </w:rPr>
        <w:t>Do you have thoughts on why they’ve changed?</w:t>
      </w:r>
    </w:p>
    <w:p w:rsidR="007D6F2C" w:rsidRDefault="0061395D">
      <w:pPr>
        <w:pStyle w:val="normal0"/>
        <w:numPr>
          <w:ilvl w:val="1"/>
          <w:numId w:val="2"/>
        </w:numPr>
        <w:rPr>
          <w:sz w:val="24"/>
          <w:szCs w:val="24"/>
        </w:rPr>
      </w:pPr>
      <w:r>
        <w:rPr>
          <w:sz w:val="24"/>
          <w:szCs w:val="24"/>
        </w:rPr>
        <w:t>Do they change when there is more active conflict?</w:t>
      </w:r>
    </w:p>
    <w:p w:rsidR="007D6F2C" w:rsidRDefault="0061395D">
      <w:pPr>
        <w:pStyle w:val="normal0"/>
        <w:numPr>
          <w:ilvl w:val="2"/>
          <w:numId w:val="2"/>
        </w:numPr>
        <w:rPr>
          <w:sz w:val="24"/>
          <w:szCs w:val="24"/>
        </w:rPr>
      </w:pPr>
      <w:r>
        <w:rPr>
          <w:sz w:val="24"/>
          <w:szCs w:val="24"/>
        </w:rPr>
        <w:t>What about when Israel’s conflict is not at the top of the news?</w:t>
      </w:r>
    </w:p>
    <w:p w:rsidR="007D6F2C" w:rsidRDefault="0061395D">
      <w:pPr>
        <w:pStyle w:val="normal0"/>
        <w:numPr>
          <w:ilvl w:val="0"/>
          <w:numId w:val="2"/>
        </w:numPr>
        <w:rPr>
          <w:sz w:val="24"/>
          <w:szCs w:val="24"/>
        </w:rPr>
      </w:pPr>
      <w:r>
        <w:rPr>
          <w:sz w:val="24"/>
          <w:szCs w:val="24"/>
        </w:rPr>
        <w:t>Are you very interested in Israeli Politics?</w:t>
      </w:r>
    </w:p>
    <w:p w:rsidR="007D6F2C" w:rsidRDefault="0061395D">
      <w:pPr>
        <w:pStyle w:val="normal0"/>
        <w:numPr>
          <w:ilvl w:val="1"/>
          <w:numId w:val="2"/>
        </w:numPr>
        <w:rPr>
          <w:sz w:val="24"/>
          <w:szCs w:val="24"/>
        </w:rPr>
      </w:pPr>
      <w:r>
        <w:rPr>
          <w:sz w:val="24"/>
          <w:szCs w:val="24"/>
        </w:rPr>
        <w:t>Is it similar to your interest in the country where you live?</w:t>
      </w:r>
    </w:p>
    <w:p w:rsidR="007D6F2C" w:rsidRDefault="0061395D">
      <w:pPr>
        <w:pStyle w:val="normal0"/>
        <w:numPr>
          <w:ilvl w:val="0"/>
          <w:numId w:val="2"/>
        </w:numPr>
        <w:rPr>
          <w:sz w:val="24"/>
          <w:szCs w:val="24"/>
        </w:rPr>
      </w:pPr>
      <w:r>
        <w:rPr>
          <w:sz w:val="24"/>
          <w:szCs w:val="24"/>
        </w:rPr>
        <w:t>Does the government of Israel affect your relationship with Israel?</w:t>
      </w:r>
    </w:p>
    <w:p w:rsidR="007D6F2C" w:rsidRDefault="0061395D">
      <w:pPr>
        <w:pStyle w:val="normal0"/>
        <w:numPr>
          <w:ilvl w:val="1"/>
          <w:numId w:val="2"/>
        </w:numPr>
        <w:rPr>
          <w:sz w:val="24"/>
          <w:szCs w:val="24"/>
        </w:rPr>
      </w:pPr>
      <w:r>
        <w:rPr>
          <w:sz w:val="24"/>
          <w:szCs w:val="24"/>
        </w:rPr>
        <w:t>Is it different than how the government of country where you live affects your relationship with that country?</w:t>
      </w:r>
    </w:p>
    <w:p w:rsidR="007D6F2C" w:rsidRDefault="0061395D">
      <w:pPr>
        <w:pStyle w:val="normal0"/>
        <w:numPr>
          <w:ilvl w:val="0"/>
          <w:numId w:val="2"/>
        </w:numPr>
        <w:rPr>
          <w:sz w:val="24"/>
          <w:szCs w:val="24"/>
        </w:rPr>
      </w:pPr>
      <w:r>
        <w:rPr>
          <w:sz w:val="24"/>
          <w:szCs w:val="24"/>
        </w:rPr>
        <w:t xml:space="preserve">Do you see prospects for a longer term solution? How would </w:t>
      </w:r>
      <w:proofErr w:type="spellStart"/>
      <w:r>
        <w:rPr>
          <w:sz w:val="24"/>
          <w:szCs w:val="24"/>
        </w:rPr>
        <w:t>your</w:t>
      </w:r>
      <w:proofErr w:type="spellEnd"/>
      <w:r>
        <w:rPr>
          <w:sz w:val="24"/>
          <w:szCs w:val="24"/>
        </w:rPr>
        <w:t xml:space="preserve"> envision that</w:t>
      </w:r>
      <w:r>
        <w:rPr>
          <w:sz w:val="24"/>
          <w:szCs w:val="24"/>
        </w:rPr>
        <w:t>?</w:t>
      </w:r>
    </w:p>
    <w:p w:rsidR="007D6F2C" w:rsidRDefault="0061395D">
      <w:pPr>
        <w:pStyle w:val="normal0"/>
        <w:numPr>
          <w:ilvl w:val="0"/>
          <w:numId w:val="2"/>
        </w:numPr>
        <w:rPr>
          <w:sz w:val="24"/>
          <w:szCs w:val="24"/>
        </w:rPr>
      </w:pPr>
      <w:r>
        <w:rPr>
          <w:sz w:val="24"/>
          <w:szCs w:val="24"/>
        </w:rPr>
        <w:t>How do you discuss this with your children and grandchildren?</w:t>
      </w:r>
    </w:p>
    <w:p w:rsidR="007D6F2C" w:rsidRDefault="0061395D">
      <w:pPr>
        <w:pStyle w:val="normal0"/>
        <w:numPr>
          <w:ilvl w:val="1"/>
          <w:numId w:val="2"/>
        </w:numPr>
        <w:rPr>
          <w:sz w:val="24"/>
          <w:szCs w:val="24"/>
        </w:rPr>
      </w:pPr>
      <w:r>
        <w:rPr>
          <w:sz w:val="24"/>
          <w:szCs w:val="24"/>
        </w:rPr>
        <w:t>What about with your friends?</w:t>
      </w:r>
    </w:p>
    <w:p w:rsidR="007D6F2C" w:rsidRDefault="0061395D">
      <w:pPr>
        <w:pStyle w:val="normal0"/>
        <w:numPr>
          <w:ilvl w:val="1"/>
          <w:numId w:val="2"/>
        </w:numPr>
        <w:rPr>
          <w:sz w:val="24"/>
          <w:szCs w:val="24"/>
        </w:rPr>
      </w:pPr>
      <w:r>
        <w:rPr>
          <w:sz w:val="24"/>
          <w:szCs w:val="24"/>
        </w:rPr>
        <w:t>And what about your non-Jewish friends?</w:t>
      </w:r>
    </w:p>
    <w:p w:rsidR="007D6F2C" w:rsidRDefault="0061395D">
      <w:pPr>
        <w:pStyle w:val="normal0"/>
        <w:numPr>
          <w:ilvl w:val="0"/>
          <w:numId w:val="2"/>
        </w:numPr>
        <w:rPr>
          <w:sz w:val="24"/>
          <w:szCs w:val="24"/>
        </w:rPr>
      </w:pPr>
      <w:r>
        <w:rPr>
          <w:sz w:val="24"/>
          <w:szCs w:val="24"/>
        </w:rPr>
        <w:t>Given what we have learned, what do you think you can PERSONALLY do now?</w:t>
      </w:r>
    </w:p>
    <w:p w:rsidR="007D6F2C" w:rsidRDefault="0061395D">
      <w:pPr>
        <w:pStyle w:val="normal0"/>
        <w:numPr>
          <w:ilvl w:val="0"/>
          <w:numId w:val="2"/>
        </w:numPr>
        <w:rPr>
          <w:sz w:val="24"/>
          <w:szCs w:val="24"/>
        </w:rPr>
      </w:pPr>
      <w:r>
        <w:rPr>
          <w:sz w:val="24"/>
          <w:szCs w:val="24"/>
        </w:rPr>
        <w:t xml:space="preserve">What can your Men’s Club and </w:t>
      </w:r>
      <w:proofErr w:type="spellStart"/>
      <w:r>
        <w:rPr>
          <w:sz w:val="24"/>
          <w:szCs w:val="24"/>
        </w:rPr>
        <w:t>FJMC</w:t>
      </w:r>
      <w:proofErr w:type="spellEnd"/>
      <w:r>
        <w:rPr>
          <w:sz w:val="24"/>
          <w:szCs w:val="24"/>
        </w:rPr>
        <w:t xml:space="preserve"> do?</w:t>
      </w:r>
    </w:p>
    <w:p w:rsidR="007D6F2C" w:rsidRDefault="0061395D">
      <w:pPr>
        <w:pStyle w:val="normal0"/>
        <w:numPr>
          <w:ilvl w:val="1"/>
          <w:numId w:val="2"/>
        </w:numPr>
        <w:spacing w:after="240"/>
        <w:rPr>
          <w:sz w:val="24"/>
          <w:szCs w:val="24"/>
        </w:rPr>
      </w:pPr>
      <w:r>
        <w:rPr>
          <w:sz w:val="24"/>
          <w:szCs w:val="24"/>
        </w:rPr>
        <w:t xml:space="preserve">What about </w:t>
      </w:r>
      <w:r>
        <w:rPr>
          <w:sz w:val="24"/>
          <w:szCs w:val="24"/>
        </w:rPr>
        <w:t>your synagogue?</w:t>
      </w:r>
    </w:p>
    <w:sectPr w:rsidR="007D6F2C" w:rsidSect="007D6F2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000C7"/>
    <w:multiLevelType w:val="multilevel"/>
    <w:tmpl w:val="085CF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20F7CEF"/>
    <w:multiLevelType w:val="multilevel"/>
    <w:tmpl w:val="674A1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proofState w:spelling="clean" w:grammar="clean"/>
  <w:defaultTabStop w:val="720"/>
  <w:characterSpacingControl w:val="doNotCompress"/>
  <w:compat/>
  <w:rsids>
    <w:rsidRoot w:val="007D6F2C"/>
    <w:rsid w:val="00550996"/>
    <w:rsid w:val="0061395D"/>
    <w:rsid w:val="007D6F2C"/>
    <w:rsid w:val="00904C4A"/>
    <w:rsid w:val="00C52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D6F2C"/>
    <w:pPr>
      <w:keepNext/>
      <w:keepLines/>
      <w:spacing w:before="400" w:after="120"/>
      <w:outlineLvl w:val="0"/>
    </w:pPr>
    <w:rPr>
      <w:sz w:val="40"/>
      <w:szCs w:val="40"/>
    </w:rPr>
  </w:style>
  <w:style w:type="paragraph" w:styleId="Heading2">
    <w:name w:val="heading 2"/>
    <w:basedOn w:val="normal0"/>
    <w:next w:val="normal0"/>
    <w:rsid w:val="007D6F2C"/>
    <w:pPr>
      <w:keepNext/>
      <w:keepLines/>
      <w:spacing w:before="360" w:after="120"/>
      <w:outlineLvl w:val="1"/>
    </w:pPr>
    <w:rPr>
      <w:sz w:val="32"/>
      <w:szCs w:val="32"/>
    </w:rPr>
  </w:style>
  <w:style w:type="paragraph" w:styleId="Heading3">
    <w:name w:val="heading 3"/>
    <w:basedOn w:val="normal0"/>
    <w:next w:val="normal0"/>
    <w:rsid w:val="007D6F2C"/>
    <w:pPr>
      <w:keepNext/>
      <w:keepLines/>
      <w:spacing w:before="320" w:after="80"/>
      <w:outlineLvl w:val="2"/>
    </w:pPr>
    <w:rPr>
      <w:color w:val="434343"/>
      <w:sz w:val="28"/>
      <w:szCs w:val="28"/>
    </w:rPr>
  </w:style>
  <w:style w:type="paragraph" w:styleId="Heading4">
    <w:name w:val="heading 4"/>
    <w:basedOn w:val="normal0"/>
    <w:next w:val="normal0"/>
    <w:rsid w:val="007D6F2C"/>
    <w:pPr>
      <w:keepNext/>
      <w:keepLines/>
      <w:spacing w:before="280" w:after="80"/>
      <w:outlineLvl w:val="3"/>
    </w:pPr>
    <w:rPr>
      <w:color w:val="666666"/>
      <w:sz w:val="24"/>
      <w:szCs w:val="24"/>
    </w:rPr>
  </w:style>
  <w:style w:type="paragraph" w:styleId="Heading5">
    <w:name w:val="heading 5"/>
    <w:basedOn w:val="normal0"/>
    <w:next w:val="normal0"/>
    <w:rsid w:val="007D6F2C"/>
    <w:pPr>
      <w:keepNext/>
      <w:keepLines/>
      <w:spacing w:before="240" w:after="80"/>
      <w:outlineLvl w:val="4"/>
    </w:pPr>
    <w:rPr>
      <w:color w:val="666666"/>
    </w:rPr>
  </w:style>
  <w:style w:type="paragraph" w:styleId="Heading6">
    <w:name w:val="heading 6"/>
    <w:basedOn w:val="normal0"/>
    <w:next w:val="normal0"/>
    <w:rsid w:val="007D6F2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D6F2C"/>
  </w:style>
  <w:style w:type="paragraph" w:styleId="Title">
    <w:name w:val="Title"/>
    <w:basedOn w:val="normal0"/>
    <w:next w:val="normal0"/>
    <w:rsid w:val="007D6F2C"/>
    <w:pPr>
      <w:keepNext/>
      <w:keepLines/>
      <w:spacing w:after="60"/>
    </w:pPr>
    <w:rPr>
      <w:sz w:val="52"/>
      <w:szCs w:val="52"/>
    </w:rPr>
  </w:style>
  <w:style w:type="paragraph" w:styleId="Subtitle">
    <w:name w:val="Subtitle"/>
    <w:basedOn w:val="normal0"/>
    <w:next w:val="normal0"/>
    <w:rsid w:val="007D6F2C"/>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cohncj</dc:creator>
  <cp:lastModifiedBy>C.J.Cohn</cp:lastModifiedBy>
  <cp:revision>3</cp:revision>
  <cp:lastPrinted>2021-06-07T23:11:00Z</cp:lastPrinted>
  <dcterms:created xsi:type="dcterms:W3CDTF">2021-06-07T23:11:00Z</dcterms:created>
  <dcterms:modified xsi:type="dcterms:W3CDTF">2021-06-07T23:11:00Z</dcterms:modified>
</cp:coreProperties>
</file>